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347D" w:rsidRPr="0030347D" w:rsidRDefault="0030347D" w:rsidP="0030347D">
      <w:pPr>
        <w:spacing w:line="276" w:lineRule="auto"/>
        <w:ind w:firstLine="567"/>
        <w:jc w:val="both"/>
        <w:rPr>
          <w:color w:val="000000"/>
          <w:szCs w:val="24"/>
          <w:lang w:eastAsia="ar-SA"/>
        </w:rPr>
      </w:pPr>
      <w:r w:rsidRPr="0030347D">
        <w:rPr>
          <w:color w:val="000000"/>
          <w:szCs w:val="24"/>
          <w:lang w:eastAsia="ar-SA"/>
        </w:rPr>
        <w:t>Необходимо в</w:t>
      </w:r>
      <w:r w:rsidRPr="0030347D">
        <w:rPr>
          <w:color w:val="000000"/>
          <w:szCs w:val="24"/>
          <w:lang w:eastAsia="ar-SA"/>
        </w:rPr>
        <w:t>ыполнить расчет величин пожарного риска для установления факта своевременной эвакуации людей из помещений проектиру</w:t>
      </w:r>
      <w:r w:rsidRPr="0030347D">
        <w:rPr>
          <w:color w:val="000000"/>
          <w:szCs w:val="24"/>
          <w:lang w:eastAsia="ar-SA"/>
        </w:rPr>
        <w:t>е</w:t>
      </w:r>
      <w:r w:rsidRPr="0030347D">
        <w:rPr>
          <w:color w:val="000000"/>
          <w:szCs w:val="24"/>
          <w:lang w:eastAsia="ar-SA"/>
        </w:rPr>
        <w:t>мого объекта защиты</w:t>
      </w:r>
      <w:r w:rsidRPr="0030347D">
        <w:rPr>
          <w:color w:val="000000"/>
          <w:szCs w:val="24"/>
          <w:lang w:eastAsia="ar-SA"/>
        </w:rPr>
        <w:t xml:space="preserve">, </w:t>
      </w:r>
      <w:r w:rsidRPr="0030347D">
        <w:rPr>
          <w:color w:val="2E74B5" w:themeColor="accent1" w:themeShade="BF"/>
          <w:szCs w:val="24"/>
        </w:rPr>
        <w:t xml:space="preserve">Создание ЦПК «Лопатки турбины» Акционерного общества «ОДК-Пермские моторы» г. Пермь. </w:t>
      </w:r>
      <w:proofErr w:type="gramStart"/>
      <w:r w:rsidRPr="0030347D">
        <w:rPr>
          <w:color w:val="2E74B5" w:themeColor="accent1" w:themeShade="BF"/>
          <w:szCs w:val="24"/>
        </w:rPr>
        <w:t>Второй  этап</w:t>
      </w:r>
      <w:proofErr w:type="gramEnd"/>
      <w:r w:rsidRPr="0030347D">
        <w:rPr>
          <w:color w:val="2E74B5" w:themeColor="accent1" w:themeShade="BF"/>
          <w:szCs w:val="24"/>
        </w:rPr>
        <w:t xml:space="preserve"> строительства. Реконструкция существующего производственного корпуса </w:t>
      </w:r>
      <w:proofErr w:type="gramStart"/>
      <w:r w:rsidRPr="0030347D">
        <w:rPr>
          <w:color w:val="2E74B5" w:themeColor="accent1" w:themeShade="BF"/>
          <w:szCs w:val="24"/>
        </w:rPr>
        <w:t>93</w:t>
      </w:r>
      <w:r w:rsidRPr="0030347D">
        <w:rPr>
          <w:color w:val="2E74B5" w:themeColor="accent1" w:themeShade="BF"/>
          <w:szCs w:val="24"/>
        </w:rPr>
        <w:t xml:space="preserve"> </w:t>
      </w:r>
      <w:r w:rsidRPr="0030347D">
        <w:rPr>
          <w:color w:val="000000"/>
          <w:szCs w:val="24"/>
          <w:lang w:eastAsia="ar-SA"/>
        </w:rPr>
        <w:t xml:space="preserve"> (</w:t>
      </w:r>
      <w:proofErr w:type="gramEnd"/>
      <w:r w:rsidRPr="0030347D">
        <w:rPr>
          <w:color w:val="000000"/>
          <w:szCs w:val="24"/>
          <w:lang w:eastAsia="ar-SA"/>
        </w:rPr>
        <w:t>далее – Об</w:t>
      </w:r>
      <w:r w:rsidRPr="0030347D">
        <w:rPr>
          <w:color w:val="000000"/>
          <w:szCs w:val="24"/>
          <w:lang w:eastAsia="ar-SA"/>
        </w:rPr>
        <w:t>ъ</w:t>
      </w:r>
      <w:r w:rsidRPr="0030347D">
        <w:rPr>
          <w:color w:val="000000"/>
          <w:szCs w:val="24"/>
          <w:lang w:eastAsia="ar-SA"/>
        </w:rPr>
        <w:t>ект).</w:t>
      </w:r>
    </w:p>
    <w:p w:rsidR="0030347D" w:rsidRPr="0030347D" w:rsidRDefault="0030347D" w:rsidP="0030347D">
      <w:pPr>
        <w:rPr>
          <w:szCs w:val="24"/>
        </w:rPr>
      </w:pPr>
      <w:r w:rsidRPr="0030347D">
        <w:rPr>
          <w:szCs w:val="24"/>
        </w:rPr>
        <w:t>В случае несоответствия рассчитанных величин пожарного риска нормативному значению, дополнительно разработать комплекс организационных и технических мероприятий, при выполнении которых обеспечивается допустимый уровень пожарной опасности для людей в случае возникновении пожара в здании.</w:t>
      </w:r>
    </w:p>
    <w:p w:rsidR="0030347D" w:rsidRPr="0030347D" w:rsidRDefault="0030347D" w:rsidP="0030347D">
      <w:pPr>
        <w:pStyle w:val="LO-Normal"/>
        <w:spacing w:before="0" w:line="276" w:lineRule="auto"/>
        <w:ind w:firstLine="567"/>
        <w:jc w:val="both"/>
        <w:rPr>
          <w:rFonts w:ascii="Arial Narrow" w:hAnsi="Arial Narrow"/>
          <w:sz w:val="24"/>
          <w:szCs w:val="24"/>
        </w:rPr>
      </w:pPr>
      <w:r w:rsidRPr="0030347D">
        <w:rPr>
          <w:rFonts w:ascii="Arial Narrow" w:hAnsi="Arial Narrow"/>
          <w:sz w:val="24"/>
          <w:szCs w:val="24"/>
        </w:rPr>
        <w:t xml:space="preserve">Результатом работы по настоящему договору является Отчет пожарного риска для объекта </w:t>
      </w:r>
      <w:r w:rsidRPr="0030347D">
        <w:rPr>
          <w:rFonts w:ascii="Arial Narrow" w:hAnsi="Arial Narrow"/>
          <w:color w:val="2E74B5" w:themeColor="accent1" w:themeShade="BF"/>
          <w:sz w:val="24"/>
          <w:szCs w:val="24"/>
        </w:rPr>
        <w:t xml:space="preserve">Создание ЦПК «Лопатки турбины» Акционерного общества «ОДК-Пермские моторы» г. Пермь. </w:t>
      </w:r>
      <w:proofErr w:type="gramStart"/>
      <w:r w:rsidRPr="0030347D">
        <w:rPr>
          <w:rFonts w:ascii="Arial Narrow" w:hAnsi="Arial Narrow"/>
          <w:color w:val="2E74B5" w:themeColor="accent1" w:themeShade="BF"/>
          <w:sz w:val="24"/>
          <w:szCs w:val="24"/>
        </w:rPr>
        <w:t>Второй  этап</w:t>
      </w:r>
      <w:proofErr w:type="gramEnd"/>
      <w:r w:rsidRPr="0030347D">
        <w:rPr>
          <w:rFonts w:ascii="Arial Narrow" w:hAnsi="Arial Narrow"/>
          <w:color w:val="2E74B5" w:themeColor="accent1" w:themeShade="BF"/>
          <w:sz w:val="24"/>
          <w:szCs w:val="24"/>
        </w:rPr>
        <w:t xml:space="preserve"> строительства. Реконструкция существующего производственного корпуса 93 </w:t>
      </w:r>
      <w:r w:rsidRPr="0030347D">
        <w:rPr>
          <w:rFonts w:ascii="Arial Narrow" w:hAnsi="Arial Narrow"/>
          <w:color w:val="000000"/>
          <w:sz w:val="24"/>
          <w:szCs w:val="24"/>
        </w:rPr>
        <w:t xml:space="preserve"> </w:t>
      </w:r>
      <w:r w:rsidRPr="0030347D">
        <w:rPr>
          <w:rFonts w:ascii="Arial Narrow" w:hAnsi="Arial Narrow"/>
          <w:sz w:val="24"/>
          <w:szCs w:val="24"/>
        </w:rPr>
        <w:t xml:space="preserve"> в составе проектной документации.</w:t>
      </w:r>
    </w:p>
    <w:p w:rsidR="0030347D" w:rsidRDefault="0030347D"/>
    <w:p w:rsidR="00C12E82" w:rsidRDefault="00DD5F5A">
      <w:r>
        <w:t>Отступление от норм:</w:t>
      </w:r>
    </w:p>
    <w:p w:rsidR="00DD5F5A" w:rsidRDefault="00DD5F5A" w:rsidP="00DD5F5A">
      <w:r>
        <w:t xml:space="preserve">- отсутствия автоматического пожаротушения для производственного помещения категории В3 площадью более 1000 </w:t>
      </w:r>
      <w:proofErr w:type="spellStart"/>
      <w:r>
        <w:t>м.кв</w:t>
      </w:r>
      <w:proofErr w:type="spellEnd"/>
      <w:r>
        <w:t>.</w:t>
      </w:r>
    </w:p>
    <w:p w:rsidR="00DD5F5A" w:rsidRDefault="00DD5F5A" w:rsidP="00DD5F5A">
      <w:r>
        <w:t>В нашем проекте</w:t>
      </w:r>
      <w:r w:rsidR="0030347D">
        <w:t xml:space="preserve">, </w:t>
      </w:r>
      <w:r w:rsidR="0030347D" w:rsidRPr="0030347D">
        <w:rPr>
          <w:color w:val="2E74B5" w:themeColor="accent1" w:themeShade="BF"/>
        </w:rPr>
        <w:t xml:space="preserve">Создание ЦПК «Лопатки турбины» Акционерного общества «ОДК-Пермские моторы» г. Пермь. </w:t>
      </w:r>
      <w:proofErr w:type="gramStart"/>
      <w:r w:rsidR="0030347D" w:rsidRPr="0030347D">
        <w:rPr>
          <w:color w:val="2E74B5" w:themeColor="accent1" w:themeShade="BF"/>
        </w:rPr>
        <w:t>Второй  этап</w:t>
      </w:r>
      <w:proofErr w:type="gramEnd"/>
      <w:r w:rsidR="0030347D" w:rsidRPr="0030347D">
        <w:rPr>
          <w:color w:val="2E74B5" w:themeColor="accent1" w:themeShade="BF"/>
        </w:rPr>
        <w:t xml:space="preserve"> строительства. Реконструкция существующе</w:t>
      </w:r>
      <w:r w:rsidR="0030347D">
        <w:rPr>
          <w:color w:val="2E74B5" w:themeColor="accent1" w:themeShade="BF"/>
        </w:rPr>
        <w:t>го производственного корпуса 93,</w:t>
      </w:r>
      <w:r w:rsidRPr="0030347D">
        <w:t xml:space="preserve"> </w:t>
      </w:r>
      <w:r>
        <w:t xml:space="preserve">за существующие планировки приняты планировки по проекту </w:t>
      </w:r>
      <w:r w:rsidRPr="0030347D">
        <w:rPr>
          <w:color w:val="00B050"/>
        </w:rPr>
        <w:t>«Реконструкция производства точного литья лопаток турбин для изготовления опытной партии двигателей ПД-35 Акционерного общества «ОДК-Пермские моторы» г. Пермь»</w:t>
      </w:r>
      <w:r>
        <w:t xml:space="preserve">, соответственно изменение планировок можно увидеть на планах демонтажных работ. </w:t>
      </w:r>
    </w:p>
    <w:p w:rsidR="00DD5F5A" w:rsidRDefault="00DD5F5A" w:rsidP="00DD5F5A">
      <w:r>
        <w:t xml:space="preserve">Прошу обратить внимание что по оси А пристрой. Стена по оси А принята как стена первого типа. </w:t>
      </w:r>
      <w:bookmarkStart w:id="0" w:name="_GoBack"/>
      <w:bookmarkEnd w:id="0"/>
    </w:p>
    <w:sectPr w:rsidR="00DD5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AD0"/>
    <w:rsid w:val="0030347D"/>
    <w:rsid w:val="00852AD0"/>
    <w:rsid w:val="009F4109"/>
    <w:rsid w:val="00C12E82"/>
    <w:rsid w:val="00DD5F5A"/>
    <w:rsid w:val="00E41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1E462"/>
  <w15:chartTrackingRefBased/>
  <w15:docId w15:val="{D9887A4F-1893-4135-A25B-A91716E9F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-Normal">
    <w:name w:val="LO-Normal"/>
    <w:rsid w:val="0030347D"/>
    <w:pPr>
      <w:widowControl w:val="0"/>
      <w:suppressAutoHyphens/>
      <w:spacing w:before="200" w:line="300" w:lineRule="auto"/>
      <w:ind w:firstLine="840"/>
    </w:pPr>
    <w:rPr>
      <w:rFonts w:ascii="Times New Roman" w:eastAsia="Times New Roman" w:hAnsi="Times New Roman" w:cs="Times New Roman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Хайруллин Сергей Алексеевич</dc:creator>
  <cp:keywords/>
  <dc:description/>
  <cp:lastModifiedBy>Хайруллин Сергей Алексеевич</cp:lastModifiedBy>
  <cp:revision>4</cp:revision>
  <dcterms:created xsi:type="dcterms:W3CDTF">2022-03-24T13:50:00Z</dcterms:created>
  <dcterms:modified xsi:type="dcterms:W3CDTF">2022-03-31T10:50:00Z</dcterms:modified>
</cp:coreProperties>
</file>